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DB593" w14:textId="31CC7032" w:rsidR="009348CB" w:rsidRPr="00CE523F" w:rsidRDefault="009348CB" w:rsidP="009348CB">
      <w:pPr>
        <w:pStyle w:val="Tittel"/>
      </w:pPr>
      <w:proofErr w:type="spellStart"/>
      <w:r w:rsidRPr="00CE523F">
        <w:t>Request</w:t>
      </w:r>
      <w:proofErr w:type="spellEnd"/>
      <w:r w:rsidRPr="00CE523F">
        <w:t xml:space="preserve"> for Information (RFI) </w:t>
      </w:r>
    </w:p>
    <w:p w14:paraId="1ABB7BBB" w14:textId="77777777" w:rsidR="009348CB" w:rsidRPr="00CE523F" w:rsidRDefault="009348CB" w:rsidP="009348CB">
      <w:pPr>
        <w:pStyle w:val="Undertittel"/>
      </w:pPr>
      <w:r w:rsidRPr="00CE523F">
        <w:t>Markedsundersøkelse – løsning for utsortering av lystgassflasker ved Haraldrud utsorteringsanlegg (HUA)</w:t>
      </w:r>
    </w:p>
    <w:p w14:paraId="258678AC" w14:textId="77777777" w:rsidR="009348CB" w:rsidRPr="00CE523F" w:rsidRDefault="009348CB" w:rsidP="009348CB">
      <w:r w:rsidRPr="00CE523F">
        <w:t>Oslo kommune Renovasjons- og gjenvinningsetaten (REG) ønsker informasjon fra markedet i forbindelse med en mulig kommende anskaffelse knyttet til etablering av løsning for utsortering av lystgassflasker ved Haraldrud utsorteringsanlegg (HUA).</w:t>
      </w:r>
    </w:p>
    <w:p w14:paraId="32D019C1" w14:textId="77777777" w:rsidR="009348CB" w:rsidRPr="00CE523F" w:rsidRDefault="009348CB" w:rsidP="009348CB">
      <w:pPr>
        <w:pStyle w:val="Overskrift1"/>
      </w:pPr>
      <w:r w:rsidRPr="00CE523F">
        <w:t>Bakgrunn</w:t>
      </w:r>
    </w:p>
    <w:p w14:paraId="7478CE96" w14:textId="2E489351" w:rsidR="009348CB" w:rsidRPr="00CE523F" w:rsidRDefault="009348CB" w:rsidP="009348CB">
      <w:r w:rsidRPr="00CE523F">
        <w:t>REG har behov for en løsning som kan</w:t>
      </w:r>
      <w:r w:rsidRPr="003A30A9">
        <w:rPr>
          <w:strike/>
        </w:rPr>
        <w:t>,</w:t>
      </w:r>
      <w:r w:rsidRPr="00CE523F">
        <w:t xml:space="preserve"> sortere ut </w:t>
      </w:r>
      <w:r>
        <w:t xml:space="preserve">identifiserte </w:t>
      </w:r>
      <w:r w:rsidRPr="00CE523F">
        <w:t>lystgassflasker i eksisterende avfallsstrøm ved anlegget.</w:t>
      </w:r>
    </w:p>
    <w:p w14:paraId="599A49A6" w14:textId="77777777" w:rsidR="009348CB" w:rsidRPr="00CE523F" w:rsidRDefault="009348CB" w:rsidP="009348CB">
      <w:r w:rsidRPr="00CE523F">
        <w:t xml:space="preserve">Løsningen må kunne </w:t>
      </w:r>
      <w:proofErr w:type="gramStart"/>
      <w:r w:rsidRPr="00CE523F">
        <w:t>integreres</w:t>
      </w:r>
      <w:proofErr w:type="gramEnd"/>
      <w:r w:rsidRPr="00CE523F">
        <w:t xml:space="preserve"> mot eksisterende </w:t>
      </w:r>
      <w:proofErr w:type="spellStart"/>
      <w:r w:rsidRPr="00CE523F">
        <w:t>Optibag</w:t>
      </w:r>
      <w:proofErr w:type="spellEnd"/>
      <w:r w:rsidRPr="00CE523F">
        <w:t>-/</w:t>
      </w:r>
      <w:proofErr w:type="spellStart"/>
      <w:r w:rsidRPr="00CE523F">
        <w:t>Envac</w:t>
      </w:r>
      <w:proofErr w:type="spellEnd"/>
      <w:r w:rsidRPr="00CE523F">
        <w:t>-infrastruktur, herunder eksisterende styringssystemer, sensorer og tekniske grensesnitt ved anlegget.</w:t>
      </w:r>
    </w:p>
    <w:p w14:paraId="0F085A92" w14:textId="77777777" w:rsidR="009348CB" w:rsidRPr="00CE523F" w:rsidRDefault="009348CB" w:rsidP="009348CB">
      <w:r w:rsidRPr="00CE523F">
        <w:t>Anskaffelsen kan blant annet omfatte:</w:t>
      </w:r>
    </w:p>
    <w:p w14:paraId="4E8750C8" w14:textId="77777777" w:rsidR="009348CB" w:rsidRDefault="009348CB" w:rsidP="009348CB">
      <w:pPr>
        <w:numPr>
          <w:ilvl w:val="0"/>
          <w:numId w:val="1"/>
        </w:numPr>
      </w:pPr>
      <w:r w:rsidRPr="00CE523F">
        <w:t xml:space="preserve">komplette </w:t>
      </w:r>
      <w:proofErr w:type="spellStart"/>
      <w:r w:rsidRPr="00CE523F">
        <w:t>avslagere</w:t>
      </w:r>
      <w:proofErr w:type="spellEnd"/>
      <w:r w:rsidRPr="00CE523F">
        <w:t xml:space="preserve">, </w:t>
      </w:r>
    </w:p>
    <w:p w14:paraId="3832D5E8" w14:textId="77777777" w:rsidR="009348CB" w:rsidRPr="00CE523F" w:rsidRDefault="009348CB" w:rsidP="009348CB">
      <w:pPr>
        <w:numPr>
          <w:ilvl w:val="1"/>
          <w:numId w:val="1"/>
        </w:numPr>
      </w:pPr>
      <w:r>
        <w:t xml:space="preserve">inkludert </w:t>
      </w:r>
      <w:r w:rsidRPr="00CE523F">
        <w:t xml:space="preserve">styringssystem og programvare, </w:t>
      </w:r>
      <w:r>
        <w:t>og</w:t>
      </w:r>
    </w:p>
    <w:p w14:paraId="1145098A" w14:textId="77777777" w:rsidR="009348CB" w:rsidRDefault="009348CB" w:rsidP="009348CB">
      <w:pPr>
        <w:numPr>
          <w:ilvl w:val="1"/>
          <w:numId w:val="1"/>
        </w:numPr>
      </w:pPr>
      <w:r w:rsidRPr="00CE523F">
        <w:t xml:space="preserve">systemintegrasjon, </w:t>
      </w:r>
    </w:p>
    <w:p w14:paraId="208BA7F6" w14:textId="77777777" w:rsidR="009348CB" w:rsidRPr="00CE523F" w:rsidRDefault="009348CB" w:rsidP="009348CB">
      <w:pPr>
        <w:numPr>
          <w:ilvl w:val="0"/>
          <w:numId w:val="1"/>
        </w:numPr>
      </w:pPr>
      <w:r>
        <w:t>Montering,</w:t>
      </w:r>
    </w:p>
    <w:p w14:paraId="28B73E05" w14:textId="77777777" w:rsidR="009348CB" w:rsidRPr="00CE523F" w:rsidRDefault="009348CB" w:rsidP="009348CB">
      <w:pPr>
        <w:numPr>
          <w:ilvl w:val="0"/>
          <w:numId w:val="1"/>
        </w:numPr>
      </w:pPr>
      <w:r w:rsidRPr="00CE523F">
        <w:t xml:space="preserve">tilpasning mot eksisterende anlegg, </w:t>
      </w:r>
    </w:p>
    <w:p w14:paraId="18D2FB65" w14:textId="77777777" w:rsidR="009348CB" w:rsidRPr="00CE523F" w:rsidRDefault="009348CB" w:rsidP="009348CB">
      <w:pPr>
        <w:numPr>
          <w:ilvl w:val="0"/>
          <w:numId w:val="1"/>
        </w:numPr>
      </w:pPr>
      <w:r w:rsidRPr="00CE523F">
        <w:t xml:space="preserve">testing og idriftsettelse, </w:t>
      </w:r>
    </w:p>
    <w:p w14:paraId="1B2F3CB4" w14:textId="77777777" w:rsidR="009348CB" w:rsidRPr="00CE523F" w:rsidRDefault="009348CB" w:rsidP="009348CB">
      <w:pPr>
        <w:pStyle w:val="Overskrift1"/>
      </w:pPr>
      <w:r w:rsidRPr="00CE523F">
        <w:t>Formål med markedsundersøkelsen</w:t>
      </w:r>
    </w:p>
    <w:p w14:paraId="7E3877D0" w14:textId="77777777" w:rsidR="009348CB" w:rsidRPr="00CE523F" w:rsidRDefault="009348CB" w:rsidP="009348CB">
      <w:r w:rsidRPr="00CE523F">
        <w:t>Formålet med denne markedsdialogen er å undersøke:</w:t>
      </w:r>
    </w:p>
    <w:p w14:paraId="57597021" w14:textId="77777777" w:rsidR="009348CB" w:rsidRPr="00CE523F" w:rsidRDefault="009348CB" w:rsidP="009348CB">
      <w:pPr>
        <w:numPr>
          <w:ilvl w:val="0"/>
          <w:numId w:val="2"/>
        </w:numPr>
      </w:pPr>
      <w:r w:rsidRPr="00CE523F">
        <w:t xml:space="preserve">om det finnes flere leverandører i markedet som kan levere hele eller deler av den aktuelle løsningen, </w:t>
      </w:r>
    </w:p>
    <w:p w14:paraId="1D2F8EB6" w14:textId="77777777" w:rsidR="009348CB" w:rsidRPr="00CE523F" w:rsidRDefault="009348CB" w:rsidP="009348CB">
      <w:pPr>
        <w:numPr>
          <w:ilvl w:val="0"/>
          <w:numId w:val="2"/>
        </w:numPr>
      </w:pPr>
      <w:r w:rsidRPr="00CE523F">
        <w:t xml:space="preserve">hvilke tekniske løsninger markedet kan tilby, </w:t>
      </w:r>
    </w:p>
    <w:p w14:paraId="4482A519" w14:textId="77777777" w:rsidR="009348CB" w:rsidRPr="00CE523F" w:rsidRDefault="009348CB" w:rsidP="009348CB">
      <w:pPr>
        <w:numPr>
          <w:ilvl w:val="0"/>
          <w:numId w:val="2"/>
        </w:numPr>
      </w:pPr>
      <w:r w:rsidRPr="00CE523F">
        <w:t xml:space="preserve">hvordan eventuell integrasjon mot eksisterende </w:t>
      </w:r>
      <w:proofErr w:type="spellStart"/>
      <w:r w:rsidRPr="00CE523F">
        <w:t>Optibag</w:t>
      </w:r>
      <w:proofErr w:type="spellEnd"/>
      <w:r w:rsidRPr="00CE523F">
        <w:t>-/</w:t>
      </w:r>
      <w:proofErr w:type="spellStart"/>
      <w:r w:rsidRPr="00CE523F">
        <w:t>Envac</w:t>
      </w:r>
      <w:proofErr w:type="spellEnd"/>
      <w:r w:rsidRPr="00CE523F">
        <w:t xml:space="preserve">-system kan gjennomføres, </w:t>
      </w:r>
    </w:p>
    <w:p w14:paraId="630486C6" w14:textId="77777777" w:rsidR="009348CB" w:rsidRPr="00CE523F" w:rsidRDefault="009348CB" w:rsidP="009348CB">
      <w:pPr>
        <w:numPr>
          <w:ilvl w:val="0"/>
          <w:numId w:val="2"/>
        </w:numPr>
      </w:pPr>
      <w:r w:rsidRPr="00CE523F">
        <w:t xml:space="preserve">om det foreligger tekniske eller </w:t>
      </w:r>
      <w:proofErr w:type="spellStart"/>
      <w:r w:rsidRPr="00CE523F">
        <w:t>immaterialrettslige</w:t>
      </w:r>
      <w:proofErr w:type="spellEnd"/>
      <w:r w:rsidRPr="00CE523F">
        <w:t xml:space="preserve"> begrensninger, </w:t>
      </w:r>
    </w:p>
    <w:p w14:paraId="3FB339D7" w14:textId="77777777" w:rsidR="009348CB" w:rsidRPr="00CE523F" w:rsidRDefault="009348CB" w:rsidP="009348CB">
      <w:pPr>
        <w:numPr>
          <w:ilvl w:val="0"/>
          <w:numId w:val="2"/>
        </w:numPr>
      </w:pPr>
      <w:r w:rsidRPr="00CE523F">
        <w:t xml:space="preserve">samt hvordan en eventuell konkurranse best kan utformes. </w:t>
      </w:r>
    </w:p>
    <w:p w14:paraId="59BEB3C3" w14:textId="77777777" w:rsidR="009348CB" w:rsidRDefault="009348CB" w:rsidP="009348CB">
      <w:r w:rsidRPr="00CE523F">
        <w:lastRenderedPageBreak/>
        <w:t>Denne henvendelsen er kun en markedsundersøkelse og er ikke en konkurranse eller forpliktelse til å gjennomføre anskaffelse.</w:t>
      </w:r>
    </w:p>
    <w:p w14:paraId="07A386E0" w14:textId="77777777" w:rsidR="009348CB" w:rsidRPr="00CE523F" w:rsidRDefault="009348CB" w:rsidP="009348CB">
      <w:pPr>
        <w:pStyle w:val="Overskrift1"/>
      </w:pPr>
      <w:r w:rsidRPr="00CE523F">
        <w:t>Informasjon REG ønsker tilbakemelding på</w:t>
      </w:r>
    </w:p>
    <w:p w14:paraId="2779FA6C" w14:textId="77777777" w:rsidR="009348CB" w:rsidRPr="00CE523F" w:rsidRDefault="009348CB" w:rsidP="009348CB">
      <w:r w:rsidRPr="00CE523F">
        <w:t>Leverandører bes beskrive:</w:t>
      </w:r>
    </w:p>
    <w:p w14:paraId="0D88B9CF" w14:textId="77777777" w:rsidR="009348CB" w:rsidRPr="00CE523F" w:rsidRDefault="009348CB" w:rsidP="009348CB">
      <w:pPr>
        <w:numPr>
          <w:ilvl w:val="0"/>
          <w:numId w:val="3"/>
        </w:numPr>
      </w:pPr>
      <w:r w:rsidRPr="00CE523F">
        <w:t xml:space="preserve">erfaring med tilsvarende løsninger, </w:t>
      </w:r>
    </w:p>
    <w:p w14:paraId="514CF2FE" w14:textId="77777777" w:rsidR="009348CB" w:rsidRPr="00CE523F" w:rsidRDefault="009348CB" w:rsidP="009348CB">
      <w:pPr>
        <w:numPr>
          <w:ilvl w:val="0"/>
          <w:numId w:val="3"/>
        </w:numPr>
      </w:pPr>
      <w:r w:rsidRPr="00CE523F">
        <w:t xml:space="preserve">om leverandøren kan levere komplette </w:t>
      </w:r>
      <w:proofErr w:type="spellStart"/>
      <w:r w:rsidRPr="00CE523F">
        <w:t>avslagere</w:t>
      </w:r>
      <w:proofErr w:type="spellEnd"/>
      <w:r w:rsidRPr="00CE523F">
        <w:t xml:space="preserve"> og/eller integrasjon mot eksisterende </w:t>
      </w:r>
      <w:proofErr w:type="spellStart"/>
      <w:r w:rsidRPr="00CE523F">
        <w:t>Optibag</w:t>
      </w:r>
      <w:proofErr w:type="spellEnd"/>
      <w:r w:rsidRPr="00CE523F">
        <w:t>-/</w:t>
      </w:r>
      <w:proofErr w:type="spellStart"/>
      <w:r w:rsidRPr="00CE523F">
        <w:t>Envac</w:t>
      </w:r>
      <w:proofErr w:type="spellEnd"/>
      <w:r w:rsidRPr="00CE523F">
        <w:t xml:space="preserve">-løsning, </w:t>
      </w:r>
    </w:p>
    <w:p w14:paraId="1012EE57" w14:textId="77777777" w:rsidR="009348CB" w:rsidRPr="00CE523F" w:rsidRDefault="009348CB" w:rsidP="009348CB">
      <w:pPr>
        <w:numPr>
          <w:ilvl w:val="0"/>
          <w:numId w:val="3"/>
        </w:numPr>
      </w:pPr>
      <w:r w:rsidRPr="00CE523F">
        <w:t xml:space="preserve">eventuelle avhengigheter til eksisterende proprietære systemer eller programvare, </w:t>
      </w:r>
    </w:p>
    <w:p w14:paraId="414E40F1" w14:textId="77777777" w:rsidR="009348CB" w:rsidRPr="00CE523F" w:rsidRDefault="009348CB" w:rsidP="009348CB">
      <w:pPr>
        <w:numPr>
          <w:ilvl w:val="0"/>
          <w:numId w:val="3"/>
        </w:numPr>
      </w:pPr>
      <w:r w:rsidRPr="00CE523F">
        <w:t xml:space="preserve">behov for tilgang til eksisterende styringssystemer eller tekniske grensesnitt, </w:t>
      </w:r>
    </w:p>
    <w:p w14:paraId="721E465F" w14:textId="77777777" w:rsidR="009348CB" w:rsidRPr="00CE523F" w:rsidRDefault="009348CB" w:rsidP="009348CB">
      <w:pPr>
        <w:numPr>
          <w:ilvl w:val="0"/>
          <w:numId w:val="3"/>
        </w:numPr>
      </w:pPr>
      <w:r w:rsidRPr="00CE523F">
        <w:t xml:space="preserve">eventuelle begrensninger eller utfordringer ved integrasjon mot eksisterende anlegg, </w:t>
      </w:r>
    </w:p>
    <w:p w14:paraId="0E7EAF23" w14:textId="77777777" w:rsidR="009348CB" w:rsidRDefault="009348CB" w:rsidP="009348CB">
      <w:pPr>
        <w:numPr>
          <w:ilvl w:val="0"/>
          <w:numId w:val="3"/>
        </w:numPr>
      </w:pPr>
      <w:r w:rsidRPr="00CE523F">
        <w:t>hvilke deler av leveransen leverandøren eventuelt kan levere.</w:t>
      </w:r>
    </w:p>
    <w:p w14:paraId="2D1198AC" w14:textId="77777777" w:rsidR="009348CB" w:rsidRDefault="009348CB" w:rsidP="009348CB"/>
    <w:p w14:paraId="3B8115E7" w14:textId="1E256CDA" w:rsidR="00CE523F" w:rsidRPr="009348CB" w:rsidRDefault="00CE523F" w:rsidP="009348CB"/>
    <w:sectPr w:rsidR="00CE523F" w:rsidRPr="009348CB" w:rsidSect="009348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70197"/>
    <w:multiLevelType w:val="multilevel"/>
    <w:tmpl w:val="519AD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A7245E"/>
    <w:multiLevelType w:val="multilevel"/>
    <w:tmpl w:val="C002C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830F45"/>
    <w:multiLevelType w:val="multilevel"/>
    <w:tmpl w:val="00FE6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6412652">
    <w:abstractNumId w:val="0"/>
  </w:num>
  <w:num w:numId="2" w16cid:durableId="1112356835">
    <w:abstractNumId w:val="1"/>
  </w:num>
  <w:num w:numId="3" w16cid:durableId="110367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3F"/>
    <w:rsid w:val="00113EE2"/>
    <w:rsid w:val="001F3DCB"/>
    <w:rsid w:val="00263BB1"/>
    <w:rsid w:val="006D7369"/>
    <w:rsid w:val="00757476"/>
    <w:rsid w:val="00783BB5"/>
    <w:rsid w:val="0091451A"/>
    <w:rsid w:val="009348CB"/>
    <w:rsid w:val="00981AE9"/>
    <w:rsid w:val="00A33226"/>
    <w:rsid w:val="00B52E2C"/>
    <w:rsid w:val="00B801B4"/>
    <w:rsid w:val="00CE523F"/>
    <w:rsid w:val="00CF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82D29"/>
  <w15:chartTrackingRefBased/>
  <w15:docId w15:val="{90278CA0-0D7C-452C-B2FD-B9B7E062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8CB"/>
  </w:style>
  <w:style w:type="paragraph" w:styleId="Overskrift1">
    <w:name w:val="heading 1"/>
    <w:basedOn w:val="Normal"/>
    <w:next w:val="Normal"/>
    <w:link w:val="Overskrift1Tegn"/>
    <w:uiPriority w:val="9"/>
    <w:qFormat/>
    <w:rsid w:val="00CE52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E52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E52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E52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E52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52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52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52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52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E52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CE52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E52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E523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523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523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523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523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523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E52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E52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E52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E52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E52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E523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E523F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E523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E52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E523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E523F"/>
    <w:rPr>
      <w:b/>
      <w:bCs/>
      <w:smallCaps/>
      <w:color w:val="0F4761" w:themeColor="accent1" w:themeShade="BF"/>
      <w:spacing w:val="5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348C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348C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348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1662</Characters>
  <Application>Microsoft Office Word</Application>
  <DocSecurity>4</DocSecurity>
  <Lines>13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Elise Fernlaug Gundal</dc:creator>
  <cp:keywords/>
  <dc:description/>
  <cp:lastModifiedBy>Anne Elise Fernlaug Gundal</cp:lastModifiedBy>
  <cp:revision>2</cp:revision>
  <dcterms:created xsi:type="dcterms:W3CDTF">2026-05-08T14:28:00Z</dcterms:created>
  <dcterms:modified xsi:type="dcterms:W3CDTF">2026-05-08T14:28:00Z</dcterms:modified>
</cp:coreProperties>
</file>